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7" w:rsidRPr="00476005" w:rsidRDefault="00B1653B" w:rsidP="00396D3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))</w:t>
      </w:r>
      <w:r w:rsidR="00476005" w:rsidRPr="00476005">
        <w:rPr>
          <w:noProof/>
          <w:sz w:val="24"/>
          <w:szCs w:val="24"/>
        </w:rPr>
        <w:t xml:space="preserve"> </w:t>
      </w:r>
    </w:p>
    <w:p w:rsidR="00B1653B" w:rsidRPr="00476005" w:rsidRDefault="00101B4E" w:rsidP="008F2095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277495</wp:posOffset>
                </wp:positionV>
                <wp:extent cx="1343025" cy="1524000"/>
                <wp:effectExtent l="0" t="0" r="28575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B4E" w:rsidRDefault="00101B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078" cy="1583742"/>
                                  <wp:effectExtent l="0" t="0" r="63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ras phot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230" cy="1602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.75pt;margin-top:21.85pt;width:105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" fillcolor="white [3201]" strokeweight=".5pt">
                <v:textbox>
                  <w:txbxContent>
                    <w:p w:rsidR="00101B4E" w:rsidRDefault="00101B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078" cy="1583742"/>
                            <wp:effectExtent l="0" t="0" r="63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ras phot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230" cy="1602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1653B"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proofErr w:type="gramEnd"/>
      <w:r w:rsidR="008F2095">
        <w:rPr>
          <w:rFonts w:hint="cs"/>
          <w:b/>
          <w:bCs/>
          <w:sz w:val="24"/>
          <w:szCs w:val="24"/>
          <w:rtl/>
          <w:lang w:bidi="ar-IQ"/>
        </w:rPr>
        <w:t xml:space="preserve">فراس عبد </w:t>
      </w:r>
      <w:proofErr w:type="spellStart"/>
      <w:r w:rsidR="008F2095">
        <w:rPr>
          <w:rFonts w:hint="cs"/>
          <w:b/>
          <w:bCs/>
          <w:sz w:val="24"/>
          <w:szCs w:val="24"/>
          <w:rtl/>
          <w:lang w:bidi="ar-IQ"/>
        </w:rPr>
        <w:t>كاطع</w:t>
      </w:r>
      <w:proofErr w:type="spellEnd"/>
      <w:r w:rsidR="008F209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 xml:space="preserve">موقع </w:t>
      </w: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</w:t>
      </w:r>
      <w:proofErr w:type="gramEnd"/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التقنية الوسطى / كلية التقنيات الصحية والطبية / بغداد</w:t>
      </w:r>
    </w:p>
    <w:p w:rsidR="00B1653B" w:rsidRPr="00476005" w:rsidRDefault="00B1653B" w:rsidP="00BA1E68">
      <w:pPr>
        <w:bidi/>
        <w:spacing w:line="240" w:lineRule="auto"/>
        <w:rPr>
          <w:b/>
          <w:bCs/>
          <w:sz w:val="24"/>
          <w:szCs w:val="24"/>
          <w:lang w:bidi="ar-IQ"/>
        </w:rPr>
      </w:pP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بكالوريوس</w:t>
      </w:r>
      <w:proofErr w:type="gramEnd"/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تقنيات الاسنان  / ماجستير </w:t>
      </w:r>
      <w:r w:rsidR="008F2095">
        <w:rPr>
          <w:rFonts w:hint="cs"/>
          <w:b/>
          <w:bCs/>
          <w:noProof/>
          <w:sz w:val="24"/>
          <w:szCs w:val="24"/>
          <w:rtl/>
        </w:rPr>
        <w:t>تقنيات تعويضات الوجه والفكين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 xml:space="preserve">اللقب </w:t>
      </w: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76005" w:rsidRPr="00476005">
        <w:rPr>
          <w:b/>
          <w:bCs/>
          <w:sz w:val="24"/>
          <w:szCs w:val="24"/>
          <w:lang w:bidi="ar-IQ"/>
        </w:rPr>
        <w:t xml:space="preserve"> </w:t>
      </w:r>
      <w:proofErr w:type="gramEnd"/>
      <w:r w:rsidR="00476005" w:rsidRPr="00476005">
        <w:rPr>
          <w:b/>
          <w:bCs/>
          <w:sz w:val="24"/>
          <w:szCs w:val="24"/>
          <w:lang w:bidi="ar-IQ"/>
        </w:rPr>
        <w:t xml:space="preserve"> </w:t>
      </w:r>
      <w:r w:rsidR="008B1C00">
        <w:rPr>
          <w:rFonts w:hint="cs"/>
          <w:b/>
          <w:bCs/>
          <w:sz w:val="24"/>
          <w:szCs w:val="24"/>
          <w:rtl/>
          <w:lang w:bidi="ar-IQ"/>
        </w:rPr>
        <w:t>استاذ مساعد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 xml:space="preserve">التخصص </w:t>
      </w: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تقنيات</w:t>
      </w:r>
      <w:proofErr w:type="gramEnd"/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الاسنان </w:t>
      </w:r>
    </w:p>
    <w:p w:rsidR="00B1653B" w:rsidRPr="00476005" w:rsidRDefault="00B1653B" w:rsidP="008F2095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 xml:space="preserve">التخصص </w:t>
      </w: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8F2095">
        <w:rPr>
          <w:rFonts w:hint="cs"/>
          <w:b/>
          <w:bCs/>
          <w:noProof/>
          <w:sz w:val="24"/>
          <w:szCs w:val="24"/>
          <w:rtl/>
        </w:rPr>
        <w:t>تقنيات</w:t>
      </w:r>
      <w:proofErr w:type="gramEnd"/>
      <w:r w:rsidR="008F2095">
        <w:rPr>
          <w:rFonts w:hint="cs"/>
          <w:b/>
          <w:bCs/>
          <w:noProof/>
          <w:sz w:val="24"/>
          <w:szCs w:val="24"/>
          <w:rtl/>
        </w:rPr>
        <w:t xml:space="preserve"> تعويضات الوجه والفكين</w:t>
      </w:r>
    </w:p>
    <w:p w:rsidR="00B1653B" w:rsidRPr="00476005" w:rsidRDefault="00B1653B" w:rsidP="00071956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 xml:space="preserve">المجال </w:t>
      </w:r>
      <w:proofErr w:type="gramStart"/>
      <w:r w:rsidRPr="00476005">
        <w:rPr>
          <w:rFonts w:hint="cs"/>
          <w:b/>
          <w:bCs/>
          <w:sz w:val="24"/>
          <w:szCs w:val="24"/>
          <w:rtl/>
          <w:lang w:bidi="ar-IQ"/>
        </w:rPr>
        <w:t>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071956">
        <w:rPr>
          <w:rFonts w:hint="cs"/>
          <w:b/>
          <w:bCs/>
          <w:sz w:val="24"/>
          <w:szCs w:val="24"/>
          <w:rtl/>
          <w:lang w:bidi="ar-IQ"/>
        </w:rPr>
        <w:t>تعويضات</w:t>
      </w:r>
      <w:proofErr w:type="gramEnd"/>
      <w:r w:rsidR="00071956">
        <w:rPr>
          <w:rFonts w:hint="cs"/>
          <w:b/>
          <w:bCs/>
          <w:sz w:val="24"/>
          <w:szCs w:val="24"/>
          <w:rtl/>
          <w:lang w:bidi="ar-IQ"/>
        </w:rPr>
        <w:t xml:space="preserve"> الوجه والفكين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623"/>
        <w:gridCol w:w="3207"/>
        <w:gridCol w:w="573"/>
        <w:gridCol w:w="3258"/>
      </w:tblGrid>
      <w:tr w:rsidR="00B1653B" w:rsidRPr="00476005" w:rsidTr="00C0120F">
        <w:tc>
          <w:tcPr>
            <w:tcW w:w="1915" w:type="dxa"/>
            <w:vMerge w:val="restart"/>
          </w:tcPr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:rsidR="00B1653B" w:rsidRPr="00476005" w:rsidRDefault="008F209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تعويضات الوجه والفكين</w:t>
            </w:r>
          </w:p>
        </w:tc>
        <w:tc>
          <w:tcPr>
            <w:tcW w:w="573" w:type="dxa"/>
          </w:tcPr>
          <w:p w:rsidR="00B1653B" w:rsidRPr="00476005" w:rsidRDefault="00101B4E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58" w:type="dxa"/>
          </w:tcPr>
          <w:p w:rsidR="00B1653B" w:rsidRPr="00476005" w:rsidRDefault="008F209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تعويضات الوجه والفكين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:rsidR="00B1653B" w:rsidRPr="00476005" w:rsidRDefault="008F209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البدائل العينية 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:rsidR="00B1653B" w:rsidRPr="00476005" w:rsidRDefault="008F209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:rsidTr="005074D6">
        <w:trPr>
          <w:trHeight w:val="265"/>
        </w:trPr>
        <w:tc>
          <w:tcPr>
            <w:tcW w:w="3199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:rsidTr="005074D6">
        <w:trPr>
          <w:trHeight w:val="136"/>
        </w:trPr>
        <w:tc>
          <w:tcPr>
            <w:tcW w:w="3199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8F209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:rsidTr="005074D6">
        <w:trPr>
          <w:trHeight w:val="273"/>
        </w:trPr>
        <w:tc>
          <w:tcPr>
            <w:tcW w:w="3194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:rsidTr="005074D6">
        <w:trPr>
          <w:trHeight w:val="140"/>
        </w:trPr>
        <w:tc>
          <w:tcPr>
            <w:tcW w:w="3194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:rsidR="005074D6" w:rsidRPr="00476005" w:rsidRDefault="0007195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</w:t>
            </w:r>
          </w:p>
        </w:tc>
        <w:tc>
          <w:tcPr>
            <w:tcW w:w="3194" w:type="dxa"/>
          </w:tcPr>
          <w:p w:rsidR="005074D6" w:rsidRPr="00476005" w:rsidRDefault="0007195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10</w:t>
            </w: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396D3F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526C2B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86" w:type="dxa"/>
          </w:tcPr>
          <w:p w:rsidR="00396D3F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598" w:type="dxa"/>
          </w:tcPr>
          <w:p w:rsidR="00396D3F" w:rsidRPr="00476005" w:rsidRDefault="0007195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الدولي الثاني للتخصصات الصحية والطبية 2015</w:t>
            </w:r>
          </w:p>
        </w:tc>
      </w:tr>
      <w:tr w:rsidR="00071956" w:rsidRPr="00476005" w:rsidTr="00526C2B">
        <w:tc>
          <w:tcPr>
            <w:tcW w:w="3192" w:type="dxa"/>
            <w:vMerge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598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الدولي الثالث للتخصصات الصحية والطبية2016</w:t>
            </w:r>
          </w:p>
        </w:tc>
      </w:tr>
      <w:tr w:rsidR="00071956" w:rsidRPr="00476005" w:rsidTr="00526C2B">
        <w:tc>
          <w:tcPr>
            <w:tcW w:w="3192" w:type="dxa"/>
            <w:vMerge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071956" w:rsidRPr="00476005" w:rsidTr="00526C2B">
        <w:tc>
          <w:tcPr>
            <w:tcW w:w="3192" w:type="dxa"/>
            <w:vMerge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071956" w:rsidRPr="00476005" w:rsidTr="00526C2B">
        <w:tc>
          <w:tcPr>
            <w:tcW w:w="3192" w:type="dxa"/>
            <w:vMerge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071956" w:rsidRPr="00476005" w:rsidRDefault="00071956" w:rsidP="00071956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Default="00396D3F" w:rsidP="00396D3F">
      <w:pPr>
        <w:bidi/>
        <w:rPr>
          <w:sz w:val="24"/>
          <w:szCs w:val="24"/>
          <w:rtl/>
          <w:lang w:bidi="ar-IQ"/>
        </w:rPr>
      </w:pPr>
    </w:p>
    <w:p w:rsidR="008A2518" w:rsidRPr="004A433F" w:rsidRDefault="00101B4E" w:rsidP="008A2518">
      <w:pPr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-9526</wp:posOffset>
                </wp:positionV>
                <wp:extent cx="1162050" cy="140017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B4E" w:rsidRDefault="00101B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2134" cy="1330832"/>
                                  <wp:effectExtent l="0" t="0" r="0" b="317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iras phot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609" cy="1361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413.25pt;margin-top:-.75pt;width:91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" fillcolor="white [3201]" strokeweight=".5pt">
                <v:textbox>
                  <w:txbxContent>
                    <w:p w:rsidR="00101B4E" w:rsidRDefault="00101B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2134" cy="1330832"/>
                            <wp:effectExtent l="0" t="0" r="0" b="317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iras phot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7609" cy="1361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33F">
        <w:rPr>
          <w:b/>
          <w:bCs/>
          <w:sz w:val="24"/>
          <w:szCs w:val="24"/>
          <w:lang w:bidi="ar-IQ"/>
        </w:rPr>
        <w:t xml:space="preserve">  (</w:t>
      </w:r>
      <w:proofErr w:type="gramStart"/>
      <w:r w:rsidR="004A433F">
        <w:rPr>
          <w:b/>
          <w:bCs/>
          <w:sz w:val="24"/>
          <w:szCs w:val="24"/>
          <w:lang w:bidi="ar-IQ"/>
        </w:rPr>
        <w:t>( Academic</w:t>
      </w:r>
      <w:proofErr w:type="gramEnd"/>
      <w:r w:rsidR="004A433F">
        <w:rPr>
          <w:b/>
          <w:bCs/>
          <w:sz w:val="24"/>
          <w:szCs w:val="24"/>
          <w:lang w:bidi="ar-IQ"/>
        </w:rPr>
        <w:t xml:space="preserve"> CV ))</w:t>
      </w:r>
      <w:bookmarkStart w:id="0" w:name="_GoBack"/>
      <w:bookmarkEnd w:id="0"/>
    </w:p>
    <w:p w:rsidR="008A2518" w:rsidRDefault="008A2518" w:rsidP="00BA1E68">
      <w:pPr>
        <w:rPr>
          <w:sz w:val="24"/>
          <w:szCs w:val="24"/>
          <w:lang w:bidi="ar-IQ"/>
        </w:rPr>
      </w:pPr>
    </w:p>
    <w:p w:rsidR="00BA1E68" w:rsidRDefault="00BA1E68" w:rsidP="00101B4E">
      <w:pPr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101B4E">
        <w:rPr>
          <w:sz w:val="24"/>
          <w:szCs w:val="24"/>
          <w:lang w:bidi="ar-IQ"/>
        </w:rPr>
        <w:t xml:space="preserve">Firas </w:t>
      </w:r>
      <w:proofErr w:type="spellStart"/>
      <w:r w:rsidR="00101B4E">
        <w:rPr>
          <w:sz w:val="24"/>
          <w:szCs w:val="24"/>
          <w:lang w:bidi="ar-IQ"/>
        </w:rPr>
        <w:t>Abd</w:t>
      </w:r>
      <w:proofErr w:type="spellEnd"/>
      <w:r w:rsidR="00101B4E">
        <w:rPr>
          <w:sz w:val="24"/>
          <w:szCs w:val="24"/>
          <w:lang w:bidi="ar-IQ"/>
        </w:rPr>
        <w:t xml:space="preserve"> K</w:t>
      </w:r>
      <w:r w:rsidR="008F2095">
        <w:rPr>
          <w:sz w:val="24"/>
          <w:szCs w:val="24"/>
          <w:lang w:bidi="ar-IQ"/>
        </w:rPr>
        <w:t>ati</w:t>
      </w:r>
      <w:r w:rsidR="00101B4E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</w:t>
      </w:r>
    </w:p>
    <w:p w:rsidR="00B338D6" w:rsidRDefault="00BA1E68" w:rsidP="00B338D6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</w:p>
    <w:p w:rsidR="00BA1E68" w:rsidRDefault="006778F7" w:rsidP="008F209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Dental Technology / MSc. </w:t>
      </w:r>
      <w:proofErr w:type="spellStart"/>
      <w:r w:rsidR="008F2095">
        <w:rPr>
          <w:sz w:val="24"/>
          <w:szCs w:val="24"/>
          <w:lang w:bidi="ar-IQ"/>
        </w:rPr>
        <w:t>Maxillofacial&amp;Craniofacial</w:t>
      </w:r>
      <w:proofErr w:type="spellEnd"/>
      <w:r w:rsidR="008F2095">
        <w:rPr>
          <w:sz w:val="24"/>
          <w:szCs w:val="24"/>
          <w:lang w:bidi="ar-IQ"/>
        </w:rPr>
        <w:t xml:space="preserve"> Technology </w:t>
      </w:r>
    </w:p>
    <w:p w:rsidR="006778F7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Academic title: Assistant Professor</w:t>
      </w:r>
    </w:p>
    <w:p w:rsidR="006778F7" w:rsidRDefault="006778F7" w:rsidP="008F209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Research areas: </w:t>
      </w:r>
      <w:r w:rsidR="008F2095">
        <w:rPr>
          <w:sz w:val="24"/>
          <w:szCs w:val="24"/>
          <w:lang w:bidi="ar-IQ"/>
        </w:rPr>
        <w:t>Maxillofacial prosthesis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533"/>
        <w:gridCol w:w="3297"/>
        <w:gridCol w:w="573"/>
        <w:gridCol w:w="3258"/>
      </w:tblGrid>
      <w:tr w:rsidR="00A42B70" w:rsidTr="00CB4E88">
        <w:tc>
          <w:tcPr>
            <w:tcW w:w="1915" w:type="dxa"/>
            <w:vMerge w:val="restart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071956" w:rsidTr="00A42B70">
        <w:tc>
          <w:tcPr>
            <w:tcW w:w="1915" w:type="dxa"/>
            <w:vMerge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Maxillofacial prosthesis</w:t>
            </w:r>
          </w:p>
        </w:tc>
        <w:tc>
          <w:tcPr>
            <w:tcW w:w="57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Maxillofacial prosthesis</w:t>
            </w:r>
          </w:p>
        </w:tc>
      </w:tr>
      <w:tr w:rsidR="00071956" w:rsidTr="00A42B70">
        <w:tc>
          <w:tcPr>
            <w:tcW w:w="1915" w:type="dxa"/>
            <w:vMerge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Ocular prosthesis</w:t>
            </w:r>
          </w:p>
        </w:tc>
        <w:tc>
          <w:tcPr>
            <w:tcW w:w="57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</w:tr>
      <w:tr w:rsidR="00071956" w:rsidTr="00A42B70">
        <w:tc>
          <w:tcPr>
            <w:tcW w:w="1915" w:type="dxa"/>
            <w:vMerge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:rsidR="00071956" w:rsidRDefault="00101B4E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57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58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</w:tr>
      <w:tr w:rsidR="00071956" w:rsidTr="00A42B70">
        <w:tc>
          <w:tcPr>
            <w:tcW w:w="1915" w:type="dxa"/>
            <w:vMerge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</w:tr>
      <w:tr w:rsidR="00071956" w:rsidTr="00A42B70">
        <w:tc>
          <w:tcPr>
            <w:tcW w:w="1915" w:type="dxa"/>
            <w:vMerge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97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a4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Tr="005074D6">
        <w:trPr>
          <w:trHeight w:val="281"/>
        </w:trPr>
        <w:tc>
          <w:tcPr>
            <w:tcW w:w="3199" w:type="dxa"/>
            <w:vMerge w:val="restart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:rsidTr="005074D6">
        <w:trPr>
          <w:trHeight w:val="144"/>
        </w:trPr>
        <w:tc>
          <w:tcPr>
            <w:tcW w:w="3199" w:type="dxa"/>
            <w:vMerge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8F2095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a4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:rsidTr="00B66D13">
        <w:trPr>
          <w:trHeight w:val="281"/>
        </w:trPr>
        <w:tc>
          <w:tcPr>
            <w:tcW w:w="3199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:rsidTr="00B66D13">
        <w:trPr>
          <w:trHeight w:val="144"/>
        </w:trPr>
        <w:tc>
          <w:tcPr>
            <w:tcW w:w="3199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135C7D" w:rsidRDefault="00071956" w:rsidP="00071956">
            <w:pPr>
              <w:tabs>
                <w:tab w:val="left" w:pos="840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199" w:type="dxa"/>
          </w:tcPr>
          <w:p w:rsidR="00135C7D" w:rsidRDefault="00071956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38"/>
        <w:gridCol w:w="6047"/>
      </w:tblGrid>
      <w:tr w:rsidR="00071956" w:rsidTr="00101B4E">
        <w:tc>
          <w:tcPr>
            <w:tcW w:w="3192" w:type="dxa"/>
            <w:vMerge w:val="restart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336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6048" w:type="dxa"/>
          </w:tcPr>
          <w:p w:rsidR="00071956" w:rsidRPr="00071956" w:rsidRDefault="00071956" w:rsidP="00071956">
            <w:pPr>
              <w:tabs>
                <w:tab w:val="left" w:pos="1005"/>
              </w:tabs>
              <w:rPr>
                <w:sz w:val="24"/>
                <w:szCs w:val="24"/>
                <w:lang w:bidi="ar-IQ"/>
              </w:rPr>
            </w:pPr>
            <w:r w:rsidRPr="000719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2nd international conferenc</w:t>
            </w:r>
            <w:r w:rsidR="00101B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of medical &amp; health specialities2015</w:t>
            </w:r>
          </w:p>
        </w:tc>
      </w:tr>
      <w:tr w:rsidR="00071956" w:rsidTr="00101B4E">
        <w:tc>
          <w:tcPr>
            <w:tcW w:w="3192" w:type="dxa"/>
            <w:vMerge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36" w:type="dxa"/>
          </w:tcPr>
          <w:p w:rsidR="00071956" w:rsidRDefault="00071956" w:rsidP="00071956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6048" w:type="dxa"/>
          </w:tcPr>
          <w:p w:rsidR="00071956" w:rsidRPr="00071956" w:rsidRDefault="00071956" w:rsidP="00071956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0719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  <w:r w:rsidRPr="00071956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0719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international conferenc</w:t>
            </w:r>
            <w:r w:rsidR="00101B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of medical &amp; health specialities2016</w:t>
            </w:r>
          </w:p>
        </w:tc>
      </w:tr>
      <w:tr w:rsidR="00135C7D" w:rsidTr="00101B4E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3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48" w:type="dxa"/>
          </w:tcPr>
          <w:p w:rsidR="00135C7D" w:rsidRDefault="00135C7D" w:rsidP="00071956">
            <w:pPr>
              <w:tabs>
                <w:tab w:val="left" w:pos="1005"/>
              </w:tabs>
              <w:rPr>
                <w:sz w:val="24"/>
                <w:szCs w:val="24"/>
                <w:lang w:bidi="ar-IQ"/>
              </w:rPr>
            </w:pPr>
          </w:p>
        </w:tc>
      </w:tr>
      <w:tr w:rsidR="00135C7D" w:rsidTr="00101B4E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3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4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75"/>
    <w:rsid w:val="00071956"/>
    <w:rsid w:val="00101B4E"/>
    <w:rsid w:val="00103675"/>
    <w:rsid w:val="00135C7D"/>
    <w:rsid w:val="00360206"/>
    <w:rsid w:val="00396D3F"/>
    <w:rsid w:val="00476005"/>
    <w:rsid w:val="004A433F"/>
    <w:rsid w:val="005074D6"/>
    <w:rsid w:val="005138ED"/>
    <w:rsid w:val="006778F7"/>
    <w:rsid w:val="008A2518"/>
    <w:rsid w:val="008B1C00"/>
    <w:rsid w:val="008F2095"/>
    <w:rsid w:val="00A41A81"/>
    <w:rsid w:val="00A42B70"/>
    <w:rsid w:val="00B1653B"/>
    <w:rsid w:val="00B338D6"/>
    <w:rsid w:val="00BA1E68"/>
    <w:rsid w:val="00D24E39"/>
    <w:rsid w:val="00E563D1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F775"/>
  <w15:docId w15:val="{6A3E768E-DCD1-44AD-BC60-FF5040A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D1"/>
    <w:pPr>
      <w:ind w:left="720"/>
      <w:contextualSpacing/>
    </w:pPr>
  </w:style>
  <w:style w:type="table" w:styleId="a4">
    <w:name w:val="Table Grid"/>
    <w:basedOn w:val="a1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1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firas</cp:lastModifiedBy>
  <cp:revision>8</cp:revision>
  <dcterms:created xsi:type="dcterms:W3CDTF">2023-08-27T12:55:00Z</dcterms:created>
  <dcterms:modified xsi:type="dcterms:W3CDTF">2023-08-27T16:55:00Z</dcterms:modified>
</cp:coreProperties>
</file>